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CC" w:rsidRPr="006F48AC" w:rsidRDefault="009D75CC" w:rsidP="009D75CC">
      <w:pPr>
        <w:pStyle w:val="a3"/>
        <w:rPr>
          <w:rFonts w:ascii="Arial" w:hAnsi="Arial" w:cs="Arial"/>
          <w:sz w:val="24"/>
          <w:szCs w:val="24"/>
        </w:rPr>
      </w:pPr>
    </w:p>
    <w:p w:rsidR="009D75CC" w:rsidRPr="003971A4" w:rsidRDefault="009D75CC" w:rsidP="009D75C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9D75CC" w:rsidRDefault="009D75CC" w:rsidP="009D75C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>»</w:t>
      </w:r>
    </w:p>
    <w:p w:rsidR="009D75CC" w:rsidRDefault="009D75CC" w:rsidP="009D75CC">
      <w:pPr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9D75CC" w:rsidRPr="003971A4" w:rsidRDefault="009D75CC" w:rsidP="009D75C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9D75CC" w:rsidRPr="003971A4" w:rsidRDefault="00CF048B" w:rsidP="009D75C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9D75CC" w:rsidRPr="00586788" w:rsidTr="0057286F">
        <w:tc>
          <w:tcPr>
            <w:tcW w:w="1880" w:type="pct"/>
          </w:tcPr>
          <w:p w:rsidR="009D75CC" w:rsidRPr="00586788" w:rsidRDefault="009D75CC" w:rsidP="0057286F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9D75CC" w:rsidRDefault="009D75CC" w:rsidP="0057286F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proofErr w:type="spellStart"/>
            <w:r>
              <w:t>Порхулева</w:t>
            </w:r>
            <w:proofErr w:type="spellEnd"/>
            <w:r>
              <w:t xml:space="preserve"> Е.В.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>
              <w:t>7</w:t>
            </w:r>
            <w:r w:rsidRPr="00586788">
              <w:t xml:space="preserve"> г.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9D75CC" w:rsidRPr="00586788" w:rsidRDefault="009D75CC" w:rsidP="0057286F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Клюев П.Н.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>«____»_______20</w:t>
            </w:r>
            <w:r w:rsidRPr="00760835">
              <w:t>1</w:t>
            </w:r>
            <w:r>
              <w:t>7</w:t>
            </w:r>
            <w:r w:rsidRPr="00586788">
              <w:t xml:space="preserve"> г.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9D75CC" w:rsidRPr="00586788" w:rsidRDefault="009D75CC" w:rsidP="0057286F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9D75CC" w:rsidRDefault="009D75CC" w:rsidP="0057286F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9D75CC" w:rsidRPr="00586788" w:rsidRDefault="009D75CC" w:rsidP="0057286F">
            <w:pPr>
              <w:tabs>
                <w:tab w:val="left" w:pos="9288"/>
              </w:tabs>
              <w:jc w:val="both"/>
            </w:pPr>
            <w:r>
              <w:t xml:space="preserve">Приказ № ___ </w:t>
            </w:r>
          </w:p>
          <w:p w:rsidR="009D75CC" w:rsidRPr="00586788" w:rsidRDefault="009D75CC" w:rsidP="0057286F">
            <w:pPr>
              <w:tabs>
                <w:tab w:val="left" w:pos="9288"/>
              </w:tabs>
            </w:pPr>
            <w:r w:rsidRPr="00586788">
              <w:t xml:space="preserve">от </w:t>
            </w:r>
            <w:r>
              <w:t>«__»______20</w:t>
            </w:r>
            <w:r w:rsidRPr="001C437B">
              <w:t>1</w:t>
            </w:r>
            <w:r>
              <w:t>7</w:t>
            </w:r>
            <w:r w:rsidRPr="00586788">
              <w:t xml:space="preserve"> г.</w:t>
            </w:r>
          </w:p>
        </w:tc>
      </w:tr>
    </w:tbl>
    <w:p w:rsidR="009D75CC" w:rsidRPr="006F48AC" w:rsidRDefault="009D75CC" w:rsidP="009D75CC">
      <w:pPr>
        <w:pStyle w:val="a3"/>
        <w:rPr>
          <w:sz w:val="24"/>
          <w:szCs w:val="24"/>
        </w:rPr>
      </w:pPr>
    </w:p>
    <w:p w:rsidR="009D75CC" w:rsidRPr="0083503B" w:rsidRDefault="009D75CC" w:rsidP="009D75CC">
      <w:pPr>
        <w:rPr>
          <w:b/>
        </w:rPr>
      </w:pPr>
    </w:p>
    <w:p w:rsidR="009D75CC" w:rsidRPr="0083503B" w:rsidRDefault="009D75CC" w:rsidP="009D75CC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9D75CC" w:rsidRPr="0083503B" w:rsidRDefault="009D75CC" w:rsidP="009D75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83503B">
        <w:rPr>
          <w:b/>
          <w:sz w:val="32"/>
          <w:szCs w:val="32"/>
        </w:rPr>
        <w:t>чителя физики</w:t>
      </w:r>
    </w:p>
    <w:p w:rsidR="009D75CC" w:rsidRDefault="009D75CC" w:rsidP="009D75CC">
      <w:pPr>
        <w:jc w:val="center"/>
        <w:rPr>
          <w:b/>
          <w:sz w:val="32"/>
          <w:szCs w:val="32"/>
        </w:rPr>
      </w:pPr>
      <w:proofErr w:type="spellStart"/>
      <w:r w:rsidRPr="0083503B">
        <w:rPr>
          <w:b/>
          <w:sz w:val="32"/>
          <w:szCs w:val="32"/>
        </w:rPr>
        <w:t>Порхулевой</w:t>
      </w:r>
      <w:proofErr w:type="spellEnd"/>
      <w:r w:rsidRPr="0083503B">
        <w:rPr>
          <w:b/>
          <w:sz w:val="32"/>
          <w:szCs w:val="32"/>
        </w:rPr>
        <w:t xml:space="preserve"> Елены Васильевны</w:t>
      </w:r>
    </w:p>
    <w:p w:rsidR="009D75CC" w:rsidRDefault="009D75CC" w:rsidP="009D75CC">
      <w:pPr>
        <w:rPr>
          <w:b/>
          <w:sz w:val="32"/>
          <w:szCs w:val="32"/>
        </w:rPr>
      </w:pPr>
    </w:p>
    <w:p w:rsidR="009D75CC" w:rsidRPr="0083503B" w:rsidRDefault="009D75CC" w:rsidP="009D75CC">
      <w:pPr>
        <w:rPr>
          <w:b/>
        </w:rPr>
      </w:pPr>
    </w:p>
    <w:p w:rsidR="009D75CC" w:rsidRPr="006F48AC" w:rsidRDefault="009D75CC" w:rsidP="009D75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Pr="006F48AC">
        <w:rPr>
          <w:b/>
          <w:sz w:val="28"/>
          <w:szCs w:val="28"/>
        </w:rPr>
        <w:t>ПРЕДМЕТ</w:t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340AF2">
        <w:rPr>
          <w:b/>
          <w:sz w:val="36"/>
          <w:szCs w:val="36"/>
        </w:rPr>
        <w:t>ФИЗИКА</w:t>
      </w:r>
    </w:p>
    <w:p w:rsidR="009D75CC" w:rsidRPr="0066207C" w:rsidRDefault="009D75CC" w:rsidP="009D75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36"/>
          <w:szCs w:val="36"/>
        </w:rPr>
        <w:t xml:space="preserve">10 – 11 </w:t>
      </w:r>
    </w:p>
    <w:p w:rsidR="009D75CC" w:rsidRPr="0083503B" w:rsidRDefault="009D75CC" w:rsidP="009D75CC">
      <w:pPr>
        <w:rPr>
          <w:b/>
          <w:sz w:val="24"/>
          <w:szCs w:val="24"/>
        </w:rPr>
      </w:pPr>
    </w:p>
    <w:p w:rsidR="009D75CC" w:rsidRDefault="009D75CC" w:rsidP="009D75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Pr="0083503B">
        <w:rPr>
          <w:b/>
          <w:sz w:val="24"/>
          <w:szCs w:val="24"/>
        </w:rPr>
        <w:t xml:space="preserve"> учебный год</w:t>
      </w:r>
    </w:p>
    <w:p w:rsidR="009D75CC" w:rsidRDefault="009D75CC" w:rsidP="009D75CC">
      <w:pPr>
        <w:jc w:val="center"/>
        <w:rPr>
          <w:b/>
          <w:sz w:val="24"/>
          <w:szCs w:val="24"/>
        </w:rPr>
      </w:pPr>
    </w:p>
    <w:p w:rsidR="009D75CC" w:rsidRPr="00572805" w:rsidRDefault="009D75CC" w:rsidP="009D75CC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D75CC" w:rsidRPr="00A60A92" w:rsidRDefault="009D75CC" w:rsidP="009D75CC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0A92">
        <w:rPr>
          <w:rFonts w:ascii="Times New Roman" w:hAnsi="Times New Roman" w:cs="Times New Roman"/>
          <w:sz w:val="24"/>
          <w:szCs w:val="24"/>
        </w:rPr>
        <w:t xml:space="preserve">Программа по физике составлена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и авторской программы по физике </w:t>
      </w:r>
      <w:proofErr w:type="spellStart"/>
      <w:r w:rsidRPr="00A60A92">
        <w:rPr>
          <w:rFonts w:ascii="Times New Roman" w:hAnsi="Times New Roman" w:cs="Times New Roman"/>
          <w:sz w:val="24"/>
          <w:szCs w:val="24"/>
        </w:rPr>
        <w:t>В.С.Данюшенко</w:t>
      </w:r>
      <w:proofErr w:type="spellEnd"/>
      <w:r w:rsidRPr="00A60A92">
        <w:rPr>
          <w:rFonts w:ascii="Times New Roman" w:hAnsi="Times New Roman" w:cs="Times New Roman"/>
          <w:sz w:val="24"/>
          <w:szCs w:val="24"/>
        </w:rPr>
        <w:t>, О.В.Коршуновой.</w:t>
      </w:r>
      <w:proofErr w:type="gramEnd"/>
    </w:p>
    <w:p w:rsidR="009D75CC" w:rsidRPr="00A60A92" w:rsidRDefault="009D75CC" w:rsidP="009D75C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развитие интеллектуальных способностей и познавательных интересов школьников в процессе изучения физики необходимо познакомить учащихся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9D75CC" w:rsidRPr="00A60A92" w:rsidRDefault="009D75CC" w:rsidP="009D75C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Курс физики 10-11 класса структурируется на основе физических теорий:  механики, молекулярной физики, электродинамики, колебаний и волн, оптики, элементов теории относительности, квантовой физики.  Курс обеспечивает формирование общенаучных, интеллектуальных и экспериментальных знаний. </w:t>
      </w:r>
    </w:p>
    <w:p w:rsidR="009D75CC" w:rsidRPr="00A60A92" w:rsidRDefault="009D75CC" w:rsidP="009D75C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Гуманитарное значение физики состоит в том, что она вооружает школьника научным методом познания, позволяющем получать объективные знания об окружающем мире. </w:t>
      </w:r>
    </w:p>
    <w:p w:rsidR="009D75CC" w:rsidRPr="00A60A92" w:rsidRDefault="009D75CC" w:rsidP="009D75C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9D75CC" w:rsidRPr="00A60A92" w:rsidRDefault="009D75CC" w:rsidP="009D75C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pStyle w:val="a3"/>
        <w:ind w:left="720" w:firstLine="696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>Цели изучения курса физики</w:t>
      </w:r>
    </w:p>
    <w:p w:rsidR="009D75CC" w:rsidRPr="00A60A92" w:rsidRDefault="009D75CC" w:rsidP="009D75CC">
      <w:pPr>
        <w:pStyle w:val="a3"/>
        <w:ind w:left="720" w:firstLine="696"/>
        <w:rPr>
          <w:rFonts w:ascii="Times New Roman" w:hAnsi="Times New Roman" w:cs="Times New Roman"/>
          <w:b/>
          <w:sz w:val="24"/>
          <w:szCs w:val="24"/>
        </w:rPr>
      </w:pPr>
    </w:p>
    <w:p w:rsidR="009D75CC" w:rsidRPr="00A60A92" w:rsidRDefault="009D75CC" w:rsidP="009D75CC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>Изучение физики в 10-11 классе направлено на достижение следующих целей:</w:t>
      </w:r>
    </w:p>
    <w:p w:rsidR="009D75CC" w:rsidRPr="00A60A92" w:rsidRDefault="009D75CC" w:rsidP="00A60A9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1. </w:t>
      </w:r>
      <w:r w:rsidRPr="00A60A92">
        <w:rPr>
          <w:rFonts w:ascii="Times New Roman" w:hAnsi="Times New Roman" w:cs="Times New Roman"/>
          <w:b/>
          <w:sz w:val="24"/>
          <w:szCs w:val="24"/>
        </w:rPr>
        <w:t>Усвоение  знаний</w:t>
      </w:r>
      <w:r w:rsidRPr="00A60A92">
        <w:rPr>
          <w:rFonts w:ascii="Times New Roman" w:hAnsi="Times New Roman" w:cs="Times New Roman"/>
          <w:sz w:val="24"/>
          <w:szCs w:val="24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9D75CC" w:rsidRPr="00A60A92" w:rsidRDefault="009D75CC" w:rsidP="00A60A9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2. </w:t>
      </w:r>
      <w:r w:rsidRPr="00A60A92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60A92">
        <w:rPr>
          <w:rFonts w:ascii="Times New Roman" w:hAnsi="Times New Roman" w:cs="Times New Roman"/>
          <w:sz w:val="24"/>
          <w:szCs w:val="24"/>
        </w:rPr>
        <w:t xml:space="preserve">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 w:rsidRPr="00A60A9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A60A92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9D75CC" w:rsidRPr="00A60A92" w:rsidRDefault="009D75CC" w:rsidP="00A60A9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3. </w:t>
      </w:r>
      <w:r w:rsidRPr="00A60A92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A60A92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D75CC" w:rsidRPr="00A60A92" w:rsidRDefault="009D75CC" w:rsidP="00A60A9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4. </w:t>
      </w:r>
      <w:r w:rsidRPr="00A60A92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A60A92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spellStart"/>
      <w:proofErr w:type="gramStart"/>
      <w:r w:rsidRPr="00A60A9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A60A92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морально-эстетической оценке использования научных достижений; чувства ответственности за защиту окружающей среды;</w:t>
      </w:r>
    </w:p>
    <w:p w:rsidR="009D75CC" w:rsidRPr="00A60A92" w:rsidRDefault="009D75CC" w:rsidP="00A60A92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sz w:val="24"/>
          <w:szCs w:val="24"/>
        </w:rPr>
        <w:t xml:space="preserve">5. </w:t>
      </w:r>
      <w:r w:rsidRPr="00A60A92">
        <w:rPr>
          <w:rFonts w:ascii="Times New Roman" w:hAnsi="Times New Roman" w:cs="Times New Roman"/>
          <w:b/>
          <w:sz w:val="24"/>
          <w:szCs w:val="24"/>
        </w:rPr>
        <w:t>Использование приобретенных знаний и умений</w:t>
      </w:r>
      <w:r w:rsidRPr="00A60A92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обеспечения безопасности собственной  жизни, рационального природопользования и охраны окружающей среды.</w:t>
      </w:r>
    </w:p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ШКОЛЬНОГО КУРСА ФИЗИКИ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В 10 КЛАССЕ.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В 10 классе изучаются следующие темы: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Введение. Основные особенности физического метода исследования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 xml:space="preserve">Механика  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 xml:space="preserve">Молекулярная физика 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 xml:space="preserve">Электродинамика 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Годовой объем учебного времени составляет 68часов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 63 часов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Практическая часть - 5  часов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4248"/>
        <w:gridCol w:w="1800"/>
        <w:gridCol w:w="1800"/>
        <w:gridCol w:w="1723"/>
      </w:tblGrid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A60A92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A60A92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A60A92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работ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Введение. Основные особенности физического метода исследования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Механика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3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 xml:space="preserve">Кинематика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Динамика и силы в природе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Молекулярная физика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Основы молекулярной физики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Основы термодинамики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Электродинамика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 xml:space="preserve">Электростатика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Всего часов за курс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60A92">
              <w:rPr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6</w:t>
            </w:r>
          </w:p>
        </w:tc>
      </w:tr>
    </w:tbl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СОДЕРЖАНИЕ ШКОЛЬНОГО КУРСА ФИЗИКИ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В 11 КЛАССЕ.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В 11 классе изучаются следующие темы: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 xml:space="preserve">Электродинамика 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Колебания и волны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 xml:space="preserve">Оптика 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Элементы теории относительности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Квантовая физика</w:t>
      </w:r>
    </w:p>
    <w:p w:rsidR="009D75CC" w:rsidRPr="00A60A92" w:rsidRDefault="009D75CC" w:rsidP="009D75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Значение физики для понимания мира и развития производительных сил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Годовой объем учебного времени составляет 66 часа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 61часов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Практическая часть - 5  часов</w:t>
      </w: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4"/>
        <w:tblW w:w="0" w:type="auto"/>
        <w:tblInd w:w="-459" w:type="dxa"/>
        <w:tblLook w:val="01E0"/>
      </w:tblPr>
      <w:tblGrid>
        <w:gridCol w:w="4962"/>
        <w:gridCol w:w="1545"/>
        <w:gridCol w:w="1800"/>
        <w:gridCol w:w="1723"/>
      </w:tblGrid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A60A92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A60A92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A60A92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работ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60A92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основы электродинамики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колебания и волны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60A92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оптика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  <w:r w:rsidRPr="00A60A92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элементы теории относительности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квантовая физика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2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световые кванты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атомная физика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физика атомного ядра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значение физики для понимания мира и развития производительных сил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 xml:space="preserve">всего часов за курс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CC" w:rsidRPr="00A60A92" w:rsidRDefault="009D75CC" w:rsidP="0057286F">
            <w:pPr>
              <w:jc w:val="center"/>
              <w:rPr>
                <w:b/>
                <w:sz w:val="24"/>
                <w:szCs w:val="24"/>
              </w:rPr>
            </w:pPr>
            <w:r w:rsidRPr="00A60A92">
              <w:rPr>
                <w:b/>
                <w:sz w:val="24"/>
                <w:szCs w:val="24"/>
              </w:rPr>
              <w:t>5</w:t>
            </w:r>
          </w:p>
        </w:tc>
      </w:tr>
    </w:tbl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>Поурочное планирование по физике</w:t>
      </w:r>
    </w:p>
    <w:p w:rsidR="009D75CC" w:rsidRPr="00A60A92" w:rsidRDefault="009D75CC" w:rsidP="00A60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>10 класс,68 часов (2 часа в неделю)</w:t>
      </w:r>
    </w:p>
    <w:p w:rsidR="00A60A92" w:rsidRP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5423"/>
        <w:gridCol w:w="1222"/>
        <w:gridCol w:w="1145"/>
        <w:gridCol w:w="836"/>
        <w:gridCol w:w="837"/>
      </w:tblGrid>
      <w:tr w:rsidR="009D75CC" w:rsidRPr="00A60A92" w:rsidTr="0057286F">
        <w:trPr>
          <w:trHeight w:val="278"/>
        </w:trPr>
        <w:tc>
          <w:tcPr>
            <w:tcW w:w="993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423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2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673" w:type="dxa"/>
            <w:gridSpan w:val="2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D75CC" w:rsidRPr="00A60A92" w:rsidTr="0057286F">
        <w:trPr>
          <w:trHeight w:val="277"/>
        </w:trPr>
        <w:tc>
          <w:tcPr>
            <w:tcW w:w="993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3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37" w:type="dxa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Основные особенности физического метода исследования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(1 час)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Физика и методы научного познания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1,2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МЕХАНИКА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КИНЕМАТИКА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(10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Движение точки и тела. Способы описания движения.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3-6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 тел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Мгновенная скорость. Сложение скоростей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9,10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12-14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15,16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7/6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точки по окружности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8/7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9/8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Кинематика твердого тела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§18,19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10/9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11/10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«Кинематика»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ДИНАМИКА И СИЛЫ В ПРИРОДЕ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(11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Основное утверждение механики. Первый закон Ньютона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20-22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13/2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23-25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14/3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15/4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26,27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16/5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Принцип относительности Галилея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17/6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Силы всемирного тяготения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30,31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18/7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Первая космическая скорость. Сила тяжести и вес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32,33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19/8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Силы упругости. Закон Гука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34,35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20/9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«Изучение движения тела по окружности под действием сил упругости и тяжести»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 №1</w:t>
            </w: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Силы трения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§36-38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22/11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«Динамика»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 (7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Импульс материальной точки. Закон сохранения импульса. Реактивное движение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39-42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24/2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Работа силы. Мощность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43,44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Кинетическая энергия. Потенциальная энергия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45-49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26/4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 в механике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50,51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27/5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«Изучение закона сохранения механической энергии»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Л.р.№2</w:t>
            </w: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28/6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29/7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«Законы сохранения»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МОЛЕКУЛЯРНАЯ ФИЗИКА. ТЕРМОДИНАМИКА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(21 ЧАСОВ)</w:t>
            </w: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ОСНОВЫ МОЛЕКУЛЯРНОЙ ФИЗИКИ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(12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30/1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МКТ и их опытное обоснование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31/2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Масса молекул. Количество вещества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32/3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Строение газообразных, жидких и твердых тел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58-60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33/4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Идеальный газ в МКТ. Основное уравнение МКТ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1-63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34/5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Температура и тепловое равновесие. Абсолютная температура.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35/6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Уравнение состояния идеального газа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36/7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Газовые законы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37/8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«Опытная проверка закона Гей-Люссака»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Л.Р.№3</w:t>
            </w: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38/9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Насыщенный пар. Давление насыщенного пара Влажность воздуха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70-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39/10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Кристаллические тела. Аморфные тела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40/11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41/12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«Основы молекулярной физики»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ТЕРОДИНАМИКИ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(9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энергия. 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43/2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Работа в термодинамике. Количество теплоты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76,77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44/3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45/4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первого закона термодинамики к </w:t>
            </w:r>
            <w:proofErr w:type="spellStart"/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изопроцессам</w:t>
            </w:r>
            <w:proofErr w:type="spellEnd"/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46/5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47/6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80,81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48/7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Тепловые двигатели и охрана окружающей среды. КПД двигателей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49/8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50/9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«Основы термодинамики»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ЭЛЕКТРОДИНАМИКИ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ЭЛЕКТРОСТАТИКА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(6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заряд и элементарные частицы. Закон сохранения электрического заряда. 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84-86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52/2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Закон Кулона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87,88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53/3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поле. Напряженность электрического поля. 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88-92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54/4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в электрическом поле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93-95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55/5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 заряженного тела. Потенциал и разность потенциалов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95-98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56/6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Электроемкость. Конденсаторы. Энергия заряженного конденсатора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§99-101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ПОСТОЯННЫЙ ЭЛЕКТРИЧЕСКИЙ ТОК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(7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57/1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ток. Сила Тока. Закон Ома для 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участка цепи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§102-104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Электрические цепи. Соединение проводников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59/3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«Изучение последовательного и параллельного соединения проводников»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Л.Р.№5</w:t>
            </w: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60/4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Работа и мощность постоянного тока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61/5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сила. Закон Ома для полной цепи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107,108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62/6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«Измерение ЭДС и внутреннего сопротивления источника тока»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Л.Р.№4</w:t>
            </w: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63/7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«Электростатика. Постоянный электрический ток»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6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</w:t>
            </w:r>
          </w:p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(5 часов)</w:t>
            </w: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64/1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109-112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65/2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113-116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66/3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жидкости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119-120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67/4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вакууме, газах. Плазма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§117,118, 121-123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99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68/5</w:t>
            </w:r>
          </w:p>
        </w:tc>
        <w:tc>
          <w:tcPr>
            <w:tcW w:w="5423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«Электрический ток в различных средах»</w:t>
            </w:r>
          </w:p>
        </w:tc>
        <w:tc>
          <w:tcPr>
            <w:tcW w:w="122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A92" w:rsidRDefault="00A60A92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Поурочное планирование по физике 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>11 класс, 66часов (2 часа в неделю)</w:t>
      </w:r>
    </w:p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5555"/>
        <w:gridCol w:w="1338"/>
        <w:gridCol w:w="1145"/>
        <w:gridCol w:w="796"/>
        <w:gridCol w:w="46"/>
        <w:gridCol w:w="751"/>
      </w:tblGrid>
      <w:tr w:rsidR="009D75CC" w:rsidRPr="00A60A92" w:rsidTr="0057286F">
        <w:trPr>
          <w:trHeight w:val="278"/>
        </w:trPr>
        <w:tc>
          <w:tcPr>
            <w:tcW w:w="825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555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38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vMerge w:val="restart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593" w:type="dxa"/>
            <w:gridSpan w:val="3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D75CC" w:rsidRPr="00A60A92" w:rsidTr="0057286F">
        <w:trPr>
          <w:trHeight w:val="277"/>
        </w:trPr>
        <w:tc>
          <w:tcPr>
            <w:tcW w:w="825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5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7" w:type="dxa"/>
            <w:gridSpan w:val="2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ЭЛЕКТРОДИНАМИКИ (12 ЧАСОВ)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Магнитное поле и его свойства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1,2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Сила Ампера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№1 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«Измерение магнитной индукции»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Л.р.№1</w:t>
            </w: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движущиеся заряженные частицы. Сила Лоренца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Магнитный поток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8, 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Закон электромагнитной индукции. Правило Ленца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10,11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7/7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Л.р.№2</w:t>
            </w: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ЭДС индукции в движущихся проводниках.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Самоиндукция. Индуктивность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Энергия магнитного поля тока. Электромагнитное поле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16, 17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12/12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«Магнитное поле. Электромагнитное поле»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 ВОЛНЫ (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13/1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§18-20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14/2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 «Определение ускорения свободного падения»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Л.р.№3</w:t>
            </w: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15/3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Свободные и вынужденные электромагнитные колебания. Колебательный контур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27, 28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16/4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Переменный электрический ток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17/5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Конденсатор и катушка индуктивности в цепи переменного тока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33, 34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18/6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Генерирование электрической энергии. Трансформаторы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37, 38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Производство, передача и использование электрической энергии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§39-41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20/8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Электромагнитная волна. Свойства электромагнитных волн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48, 49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21/9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Изобретение радио А.С.Поповым. Принципы радиосвязи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§51-58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22/10</w:t>
            </w:r>
          </w:p>
        </w:tc>
        <w:tc>
          <w:tcPr>
            <w:tcW w:w="555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«Колебания и волны»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75CC" w:rsidRPr="00A60A92" w:rsidRDefault="009D75CC" w:rsidP="009D75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"/>
        <w:gridCol w:w="5357"/>
        <w:gridCol w:w="198"/>
        <w:gridCol w:w="1338"/>
        <w:gridCol w:w="1145"/>
        <w:gridCol w:w="842"/>
        <w:gridCol w:w="751"/>
      </w:tblGrid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ОПТИКА (1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света. Законы геометрической оптики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59, 60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24/2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25/3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«Измерение показателя преломления стекла»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Л.р.№4</w:t>
            </w: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26/4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Линза. Построение изображения в линзе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63, 64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27/5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«Определение оптической силы и фокусного расстояния собирающей линзы»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Л.р.№5</w:t>
            </w: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28/6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29/7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«Световые волны»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30/8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Дисперсия света. Интерференция света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66-69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31/9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Дифракция света. Дифракционная решетка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70- 72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32/10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Виды излучений. Виды спектров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80- 83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33/11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Инфракрасное и ультрафиолетовое излучение. Рентгеновские лучи.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§84, 85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34/12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 излучений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60A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ОТНОСИТЕЛЬНОСТИ (6 ЧАСА)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35/1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Законы электродинамики и принцип относительности.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36/2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Постулаты теории относительности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37/3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Относительность одновременности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38/4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Основные следствия из постулатов теории относительности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39/5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Основы релятивистской динамики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§79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40/6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 ФИЗИКА (25час)</w:t>
            </w: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СВЕТОВЫЕ КВАНТЫ (5 часов)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41/1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Фотоэффект. Теория фотоэффекта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87, 88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42/2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43/3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Фотоны. Гипотеза де Бройля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44/4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45/5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Квантовые свойства света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§91,92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АТОМНАЯ ФИЗИКА(4 часа)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Строение атома. Квантовые постулаты Бора.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47/2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Лазеры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48/3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49/4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«Световые кванты. Атомная физика»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ФИЗИКА АТОМНОГО ЯДРА (16 часов)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50/1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наблюдения и регистрации элементарных частиц.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97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радиоактивности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89,99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52/3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53/4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54/5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Закон радиоактивного распада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101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55/6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Изотопы. Открытие нейтрона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102,103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56/7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Строение атома и атомного ядра. Ядерные силы. Энергия связи атомных ядер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104,105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57/8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58/9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Ядерные реакции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§106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59/10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Цепные ядерные реакции.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107-109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60/11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110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61/12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ядерной реакции.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111-112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rPr>
          <w:trHeight w:val="358"/>
        </w:trPr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62/13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радиоактивных элементов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 113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rPr>
          <w:trHeight w:val="358"/>
        </w:trPr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63/14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Физика элементарных частиц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§114,115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rPr>
          <w:trHeight w:val="358"/>
        </w:trPr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64/15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65/16</w:t>
            </w:r>
          </w:p>
        </w:tc>
        <w:tc>
          <w:tcPr>
            <w:tcW w:w="5555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</w:p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«Физика атомного ядра» </w:t>
            </w:r>
          </w:p>
        </w:tc>
        <w:tc>
          <w:tcPr>
            <w:tcW w:w="1338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5CC" w:rsidRPr="00A60A92" w:rsidTr="0057286F">
        <w:tc>
          <w:tcPr>
            <w:tcW w:w="10456" w:type="dxa"/>
            <w:gridSpan w:val="7"/>
          </w:tcPr>
          <w:p w:rsidR="009D75CC" w:rsidRPr="00A60A92" w:rsidRDefault="009D75CC" w:rsidP="00572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ФИЗИКИ ДЛЯ ПОНИМАНИЯ МИРА И РАЗВИТИЯ ПРОИЗВОДИТЕЛЬНЫХ СИЛ (1 ЧАСА)</w:t>
            </w:r>
          </w:p>
        </w:tc>
      </w:tr>
      <w:tr w:rsidR="009D75CC" w:rsidRPr="00A60A92" w:rsidTr="0057286F">
        <w:tc>
          <w:tcPr>
            <w:tcW w:w="82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66/1</w:t>
            </w:r>
          </w:p>
        </w:tc>
        <w:tc>
          <w:tcPr>
            <w:tcW w:w="5357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Единая физическая картина мира</w:t>
            </w:r>
          </w:p>
        </w:tc>
        <w:tc>
          <w:tcPr>
            <w:tcW w:w="1536" w:type="dxa"/>
            <w:gridSpan w:val="2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A92">
              <w:rPr>
                <w:rFonts w:ascii="Times New Roman" w:hAnsi="Times New Roman" w:cs="Times New Roman"/>
                <w:sz w:val="24"/>
                <w:szCs w:val="24"/>
              </w:rPr>
              <w:t>§127</w:t>
            </w:r>
          </w:p>
        </w:tc>
        <w:tc>
          <w:tcPr>
            <w:tcW w:w="1145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D75CC" w:rsidRPr="00A60A92" w:rsidRDefault="009D75CC" w:rsidP="00572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9D75CC" w:rsidRPr="00A60A92" w:rsidRDefault="009D75CC" w:rsidP="009D75CC">
      <w:pPr>
        <w:rPr>
          <w:rFonts w:ascii="Times New Roman" w:hAnsi="Times New Roman" w:cs="Times New Roman"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A92" w:rsidRPr="00A60A92" w:rsidRDefault="00A60A92" w:rsidP="00A60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авторы</w:t>
            </w:r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название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год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издательство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proofErr w:type="spellStart"/>
            <w:r w:rsidRPr="00A60A92">
              <w:rPr>
                <w:sz w:val="24"/>
                <w:szCs w:val="24"/>
              </w:rPr>
              <w:t>Г.Я.Мякишев</w:t>
            </w:r>
            <w:proofErr w:type="spellEnd"/>
            <w:r w:rsidRPr="00A60A92">
              <w:rPr>
                <w:sz w:val="24"/>
                <w:szCs w:val="24"/>
              </w:rPr>
              <w:t xml:space="preserve">, </w:t>
            </w:r>
            <w:proofErr w:type="spellStart"/>
            <w:r w:rsidRPr="00A60A92">
              <w:rPr>
                <w:sz w:val="24"/>
                <w:szCs w:val="24"/>
              </w:rPr>
              <w:t>Б.Б.Буховцев</w:t>
            </w:r>
            <w:proofErr w:type="spellEnd"/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Учебник физика 10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  <w:lang w:val="en-US"/>
              </w:rPr>
            </w:pPr>
            <w:r w:rsidRPr="00A60A92">
              <w:rPr>
                <w:sz w:val="24"/>
                <w:szCs w:val="24"/>
              </w:rPr>
              <w:t>20</w:t>
            </w:r>
            <w:r w:rsidRPr="00A60A92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Просвещение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proofErr w:type="spellStart"/>
            <w:r w:rsidRPr="00A60A92">
              <w:rPr>
                <w:sz w:val="24"/>
                <w:szCs w:val="24"/>
              </w:rPr>
              <w:t>Г.Я.Мякишев</w:t>
            </w:r>
            <w:proofErr w:type="spellEnd"/>
            <w:r w:rsidRPr="00A60A92">
              <w:rPr>
                <w:sz w:val="24"/>
                <w:szCs w:val="24"/>
              </w:rPr>
              <w:t xml:space="preserve">, </w:t>
            </w:r>
            <w:proofErr w:type="spellStart"/>
            <w:r w:rsidRPr="00A60A92">
              <w:rPr>
                <w:sz w:val="24"/>
                <w:szCs w:val="24"/>
              </w:rPr>
              <w:t>Б.Б.Буховцев</w:t>
            </w:r>
            <w:proofErr w:type="spellEnd"/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Учебник физика 11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  <w:lang w:val="en-US"/>
              </w:rPr>
            </w:pPr>
            <w:r w:rsidRPr="00A60A92">
              <w:rPr>
                <w:sz w:val="24"/>
                <w:szCs w:val="24"/>
              </w:rPr>
              <w:t>200</w:t>
            </w:r>
            <w:r w:rsidRPr="00A60A9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Просвещение</w:t>
            </w:r>
          </w:p>
        </w:tc>
      </w:tr>
    </w:tbl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A92">
        <w:rPr>
          <w:rFonts w:ascii="Times New Roman" w:hAnsi="Times New Roman" w:cs="Times New Roman"/>
          <w:b/>
          <w:sz w:val="28"/>
          <w:szCs w:val="28"/>
        </w:rPr>
        <w:t>Дидактические материалы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3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proofErr w:type="spellStart"/>
            <w:r w:rsidRPr="00A60A92">
              <w:rPr>
                <w:sz w:val="24"/>
                <w:szCs w:val="24"/>
              </w:rPr>
              <w:t>А.П.Рымкевич</w:t>
            </w:r>
            <w:proofErr w:type="spellEnd"/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Задачник</w:t>
            </w:r>
          </w:p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физика 10-11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2001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 xml:space="preserve">Просвещение 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4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Дидактические материалы физика 10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2006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Дрофа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5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Дидактические материалы физика 11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2006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Дрофа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6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proofErr w:type="spellStart"/>
            <w:r w:rsidRPr="00A60A92">
              <w:rPr>
                <w:sz w:val="24"/>
                <w:szCs w:val="24"/>
              </w:rPr>
              <w:t>Л.А.Кирик</w:t>
            </w:r>
            <w:proofErr w:type="spellEnd"/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Самостоятельные и контрольные работы 10класс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2000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 xml:space="preserve">Гимназия </w:t>
            </w:r>
          </w:p>
        </w:tc>
      </w:tr>
      <w:tr w:rsidR="00A60A92" w:rsidRPr="00A60A92" w:rsidTr="00F01B28">
        <w:tc>
          <w:tcPr>
            <w:tcW w:w="53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7</w:t>
            </w:r>
          </w:p>
        </w:tc>
        <w:tc>
          <w:tcPr>
            <w:tcW w:w="308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proofErr w:type="spellStart"/>
            <w:r w:rsidRPr="00A60A92">
              <w:rPr>
                <w:sz w:val="24"/>
                <w:szCs w:val="24"/>
              </w:rPr>
              <w:t>Л.А.Кирик</w:t>
            </w:r>
            <w:proofErr w:type="spellEnd"/>
          </w:p>
        </w:tc>
        <w:tc>
          <w:tcPr>
            <w:tcW w:w="3008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Самостоятельные и контрольные работы 11класс</w:t>
            </w:r>
          </w:p>
        </w:tc>
        <w:tc>
          <w:tcPr>
            <w:tcW w:w="915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2000</w:t>
            </w:r>
          </w:p>
        </w:tc>
        <w:tc>
          <w:tcPr>
            <w:tcW w:w="2027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Гимназия</w:t>
            </w:r>
          </w:p>
        </w:tc>
      </w:tr>
    </w:tbl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A92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</w:p>
    <w:tbl>
      <w:tblPr>
        <w:tblStyle w:val="a4"/>
        <w:tblW w:w="10349" w:type="dxa"/>
        <w:tblInd w:w="-743" w:type="dxa"/>
        <w:tblLayout w:type="fixed"/>
        <w:tblLook w:val="04A0"/>
      </w:tblPr>
      <w:tblGrid>
        <w:gridCol w:w="993"/>
        <w:gridCol w:w="4111"/>
        <w:gridCol w:w="5245"/>
      </w:tblGrid>
      <w:tr w:rsidR="00A60A92" w:rsidRPr="00A60A92" w:rsidTr="00F01B28">
        <w:tc>
          <w:tcPr>
            <w:tcW w:w="99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10 КЛАСС</w:t>
            </w:r>
          </w:p>
        </w:tc>
        <w:tc>
          <w:tcPr>
            <w:tcW w:w="4111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№1 Изучение движения тела по окружности под действием сил упругости и тяжести.</w:t>
            </w:r>
          </w:p>
        </w:tc>
        <w:tc>
          <w:tcPr>
            <w:tcW w:w="5245" w:type="dxa"/>
          </w:tcPr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Штатив с муфтой и лапкой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Динамометр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Весы с разновесами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Шарик на нити</w:t>
            </w:r>
          </w:p>
        </w:tc>
      </w:tr>
      <w:tr w:rsidR="00A60A92" w:rsidRPr="00A60A92" w:rsidTr="00F01B28">
        <w:tc>
          <w:tcPr>
            <w:tcW w:w="99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№2 Изучение закона сохранения механической энергии.</w:t>
            </w:r>
          </w:p>
        </w:tc>
        <w:tc>
          <w:tcPr>
            <w:tcW w:w="5245" w:type="dxa"/>
          </w:tcPr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Штатив с муфтой и лапкой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Динамометр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Груз на нити</w:t>
            </w:r>
          </w:p>
        </w:tc>
      </w:tr>
      <w:tr w:rsidR="00A60A92" w:rsidRPr="00A60A92" w:rsidTr="00F01B28">
        <w:tc>
          <w:tcPr>
            <w:tcW w:w="99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№3 Опытная проверка закона Гей-Люссака.</w:t>
            </w:r>
          </w:p>
        </w:tc>
        <w:tc>
          <w:tcPr>
            <w:tcW w:w="5245" w:type="dxa"/>
          </w:tcPr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Стеклянная трубка длиной 600 мм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Сосуд высотой 600 мм</w:t>
            </w:r>
          </w:p>
        </w:tc>
      </w:tr>
      <w:tr w:rsidR="00A60A92" w:rsidRPr="00A60A92" w:rsidTr="00F01B28">
        <w:tc>
          <w:tcPr>
            <w:tcW w:w="99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№4 Измерение ЭДС и внутреннего сопротивления источника тока.</w:t>
            </w:r>
          </w:p>
        </w:tc>
        <w:tc>
          <w:tcPr>
            <w:tcW w:w="5245" w:type="dxa"/>
          </w:tcPr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Вольтметр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Амперметр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Реостат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</w:tc>
      </w:tr>
      <w:tr w:rsidR="00A60A92" w:rsidRPr="00A60A92" w:rsidTr="00F01B28">
        <w:tc>
          <w:tcPr>
            <w:tcW w:w="993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№5 Изучение последовательного и параллельного соединения проводников.</w:t>
            </w:r>
          </w:p>
        </w:tc>
        <w:tc>
          <w:tcPr>
            <w:tcW w:w="5245" w:type="dxa"/>
          </w:tcPr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Вольтметр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Амперметр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Реостат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Резистор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</w:tc>
      </w:tr>
    </w:tbl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60A92" w:rsidRPr="00EF125B" w:rsidRDefault="00A60A92" w:rsidP="00A60A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125B">
        <w:rPr>
          <w:rFonts w:ascii="Times New Roman" w:hAnsi="Times New Roman" w:cs="Times New Roman"/>
          <w:b/>
          <w:sz w:val="32"/>
          <w:szCs w:val="32"/>
        </w:rPr>
        <w:t>оборудование</w:t>
      </w:r>
    </w:p>
    <w:tbl>
      <w:tblPr>
        <w:tblStyle w:val="a4"/>
        <w:tblW w:w="10350" w:type="dxa"/>
        <w:tblInd w:w="-743" w:type="dxa"/>
        <w:tblLayout w:type="fixed"/>
        <w:tblLook w:val="04A0"/>
      </w:tblPr>
      <w:tblGrid>
        <w:gridCol w:w="993"/>
        <w:gridCol w:w="4111"/>
        <w:gridCol w:w="5246"/>
      </w:tblGrid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  <w:lang w:val="en-US"/>
              </w:rPr>
            </w:pPr>
            <w:r w:rsidRPr="00A60A92">
              <w:rPr>
                <w:sz w:val="24"/>
                <w:szCs w:val="24"/>
              </w:rPr>
              <w:t>11 КЛАСС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№1 Наблюдение действия магнитного поля на ток.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Реостат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Проволочный моток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Штатив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Дугообразный магнит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№2 Изучение явления электромагнитной индукции.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Реостат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Дугообразный магнит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Компас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Миллиамперметр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Катушка с сердечником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№3 Определение ускорения свободного падения.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Часы с секундной стрелкой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Шарик на нити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Штатив с муфтой и кольцом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№4 Измерение показателя преломления стекла.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Электрическая лампа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Металлический экран со щелью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Стеклянная трапециевидная пластина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№5 Определение оптической силы и фокусного расстояния собирающей линзы.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Собирающая линза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питания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Ключ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Электрическая лампа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Соединительные провода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 xml:space="preserve">Металлический экран </w:t>
            </w:r>
            <w:proofErr w:type="gramStart"/>
            <w:r w:rsidRPr="00A60A92">
              <w:rPr>
                <w:sz w:val="24"/>
                <w:szCs w:val="24"/>
              </w:rPr>
              <w:t>с</w:t>
            </w:r>
            <w:proofErr w:type="gramEnd"/>
            <w:r w:rsidRPr="00A60A92">
              <w:rPr>
                <w:sz w:val="24"/>
                <w:szCs w:val="24"/>
              </w:rPr>
              <w:t xml:space="preserve"> щелью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№6 Измерение длины световой волны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Прибор для измерения длины световой волны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Дифракционная решетка</w:t>
            </w:r>
          </w:p>
        </w:tc>
      </w:tr>
      <w:tr w:rsidR="00A60A92" w:rsidRPr="00A60A92" w:rsidTr="00F01B2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F01B28">
            <w:p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№7 Наблюдение сплошного и линейчатого спектров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Источник света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Спектральные трубки</w:t>
            </w:r>
          </w:p>
          <w:p w:rsidR="00A60A92" w:rsidRPr="00A60A92" w:rsidRDefault="00A60A92" w:rsidP="00A60A9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60A92">
              <w:rPr>
                <w:sz w:val="24"/>
                <w:szCs w:val="24"/>
              </w:rPr>
              <w:t>Стеклянная пластина со скошенными гранями</w:t>
            </w:r>
          </w:p>
        </w:tc>
      </w:tr>
    </w:tbl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A60A92" w:rsidRPr="00A60A92" w:rsidRDefault="00A60A92" w:rsidP="00A60A92">
      <w:pPr>
        <w:rPr>
          <w:rFonts w:ascii="Times New Roman" w:hAnsi="Times New Roman" w:cs="Times New Roman"/>
          <w:sz w:val="24"/>
          <w:szCs w:val="24"/>
        </w:rPr>
      </w:pPr>
    </w:p>
    <w:p w:rsidR="00836F63" w:rsidRPr="00A60A92" w:rsidRDefault="00836F63">
      <w:pPr>
        <w:rPr>
          <w:rFonts w:ascii="Times New Roman" w:hAnsi="Times New Roman" w:cs="Times New Roman"/>
          <w:sz w:val="24"/>
          <w:szCs w:val="24"/>
        </w:rPr>
      </w:pPr>
    </w:p>
    <w:sectPr w:rsidR="00836F63" w:rsidRPr="00A60A92" w:rsidSect="0066207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575AA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5CC"/>
    <w:rsid w:val="00836F63"/>
    <w:rsid w:val="009D75CC"/>
    <w:rsid w:val="00A60A92"/>
    <w:rsid w:val="00CF048B"/>
    <w:rsid w:val="00E57E94"/>
    <w:rsid w:val="00EF1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5CC"/>
    <w:pPr>
      <w:spacing w:after="0" w:line="240" w:lineRule="auto"/>
    </w:pPr>
  </w:style>
  <w:style w:type="table" w:styleId="a4">
    <w:name w:val="Table Grid"/>
    <w:basedOn w:val="a1"/>
    <w:uiPriority w:val="59"/>
    <w:rsid w:val="009D7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60A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425F6-ADF7-46D8-80CE-839AB72D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2401</Words>
  <Characters>13686</Characters>
  <Application>Microsoft Office Word</Application>
  <DocSecurity>0</DocSecurity>
  <Lines>114</Lines>
  <Paragraphs>32</Paragraphs>
  <ScaleCrop>false</ScaleCrop>
  <Company/>
  <LinksUpToDate>false</LinksUpToDate>
  <CharactersWithSpaces>16055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Badmaeva_NV</dc:creator>
  <cp:keywords/>
  <dc:description/>
  <cp:lastModifiedBy>Badmaeva_NV</cp:lastModifiedBy>
  <cp:revision>4</cp:revision>
  <dcterms:created xsi:type="dcterms:W3CDTF">2018-04-26T05:45:00Z</dcterms:created>
  <dcterms:modified xsi:type="dcterms:W3CDTF">2018-04-26T06:04:00Z</dcterms:modified>
</cp:coreProperties>
</file>